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b w:val="1"/>
          <w:bCs w:val="1"/>
          <w:sz w:val="28"/>
          <w:szCs w:val="28"/>
        </w:rPr>
      </w:pPr>
      <w:r w:rsidDel="00000000" w:rsidR="00000000" w:rsidRPr="00000000">
        <w:rPr>
          <w:b w:val="1"/>
          <w:bCs w:val="1"/>
          <w:sz w:val="28"/>
          <w:szCs w:val="28"/>
          <w:rtl w:val="0"/>
        </w:rPr>
        <w:t xml:space="preserve">SCIENCE EXPO</w:t>
      </w:r>
    </w:p>
    <w:p w:rsidR="00000000" w:rsidDel="00000000" w:rsidP="00000000" w:rsidRDefault="00000000" w:rsidRPr="00000000" w14:paraId="00000002">
      <w:pPr>
        <w:spacing w:line="360" w:lineRule="auto"/>
        <w:rPr>
          <w:b w:val="1"/>
          <w:bCs w:val="1"/>
          <w:sz w:val="28"/>
          <w:szCs w:val="28"/>
        </w:rPr>
      </w:pPr>
      <w:r w:rsidDel="00000000" w:rsidR="00000000" w:rsidRPr="00000000">
        <w:rPr>
          <w:b w:val="1"/>
          <w:bCs w:val="1"/>
          <w:sz w:val="28"/>
          <w:szCs w:val="28"/>
          <w:rtl w:val="0"/>
        </w:rPr>
        <w:t xml:space="preserve">ORAL PRESENTATIONS &amp; INTERVIEWS</w:t>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At the Science Fair, each project’s participant(s) will have time to explain their project to the judges and general public.</w:t>
        <w:br w:type="textWrapping"/>
        <w:t xml:space="preserve">They may be asked questions about the project.</w:t>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rPr>
          <w:b w:val="1"/>
          <w:bCs w:val="1"/>
          <w:sz w:val="28"/>
          <w:szCs w:val="28"/>
        </w:rPr>
      </w:pPr>
      <w:r w:rsidDel="00000000" w:rsidR="00000000" w:rsidRPr="00000000">
        <w:rPr>
          <w:b w:val="1"/>
          <w:bCs w:val="1"/>
          <w:sz w:val="28"/>
          <w:szCs w:val="28"/>
          <w:rtl w:val="0"/>
        </w:rPr>
        <w:t xml:space="preserve">GENERAL</w:t>
      </w:r>
    </w:p>
    <w:p w:rsidR="00000000" w:rsidDel="00000000" w:rsidP="00000000" w:rsidRDefault="00000000" w:rsidRPr="00000000" w14:paraId="00000007">
      <w:pPr>
        <w:numPr>
          <w:ilvl w:val="0"/>
          <w:numId w:val="4"/>
        </w:numPr>
        <w:spacing w:after="0" w:afterAutospacing="0" w:before="120" w:line="360" w:lineRule="auto"/>
        <w:ind w:left="720" w:hanging="360"/>
        <w:rPr>
          <w:sz w:val="24"/>
          <w:szCs w:val="24"/>
          <w:u w:val="none"/>
        </w:rPr>
      </w:pPr>
      <w:r w:rsidDel="00000000" w:rsidR="00000000" w:rsidRPr="00000000">
        <w:rPr>
          <w:sz w:val="24"/>
          <w:szCs w:val="24"/>
          <w:rtl w:val="0"/>
        </w:rPr>
        <w:t xml:space="preserve">You will need to present your project with a ‘speech’ or oral presentation</w:t>
      </w:r>
    </w:p>
    <w:p w:rsidR="00000000" w:rsidDel="00000000" w:rsidP="00000000" w:rsidRDefault="00000000" w:rsidRPr="00000000" w14:paraId="00000008">
      <w:pPr>
        <w:numPr>
          <w:ilvl w:val="0"/>
          <w:numId w:val="4"/>
        </w:numPr>
        <w:spacing w:after="0" w:afterAutospacing="0" w:before="0" w:beforeAutospacing="0" w:line="360" w:lineRule="auto"/>
        <w:ind w:left="720" w:hanging="360"/>
        <w:rPr>
          <w:sz w:val="24"/>
          <w:szCs w:val="24"/>
          <w:u w:val="none"/>
        </w:rPr>
      </w:pPr>
      <w:r w:rsidDel="00000000" w:rsidR="00000000" w:rsidRPr="00000000">
        <w:rPr>
          <w:sz w:val="24"/>
          <w:szCs w:val="24"/>
          <w:rtl w:val="0"/>
        </w:rPr>
        <w:t xml:space="preserve">Time: 2 – 5 minutes</w:t>
      </w:r>
    </w:p>
    <w:p w:rsidR="00000000" w:rsidDel="00000000" w:rsidP="00000000" w:rsidRDefault="00000000" w:rsidRPr="00000000" w14:paraId="00000009">
      <w:pPr>
        <w:numPr>
          <w:ilvl w:val="0"/>
          <w:numId w:val="4"/>
        </w:numPr>
        <w:spacing w:after="0" w:afterAutospacing="0" w:before="0" w:beforeAutospacing="0" w:line="360" w:lineRule="auto"/>
        <w:ind w:left="720" w:hanging="360"/>
        <w:rPr>
          <w:sz w:val="24"/>
          <w:szCs w:val="24"/>
          <w:u w:val="none"/>
        </w:rPr>
      </w:pPr>
      <w:r w:rsidDel="00000000" w:rsidR="00000000" w:rsidRPr="00000000">
        <w:rPr>
          <w:sz w:val="24"/>
          <w:szCs w:val="24"/>
          <w:rtl w:val="0"/>
        </w:rPr>
        <w:t xml:space="preserve">You may use ‘props’ in your presentation</w:t>
      </w:r>
    </w:p>
    <w:p w:rsidR="00000000" w:rsidDel="00000000" w:rsidP="00000000" w:rsidRDefault="00000000" w:rsidRPr="00000000" w14:paraId="0000000A">
      <w:pPr>
        <w:numPr>
          <w:ilvl w:val="0"/>
          <w:numId w:val="4"/>
        </w:numPr>
        <w:spacing w:before="0" w:beforeAutospacing="0" w:line="360" w:lineRule="auto"/>
        <w:ind w:left="720" w:hanging="360"/>
        <w:rPr>
          <w:sz w:val="24"/>
          <w:szCs w:val="24"/>
          <w:u w:val="none"/>
        </w:rPr>
      </w:pPr>
      <w:r w:rsidDel="00000000" w:rsidR="00000000" w:rsidRPr="00000000">
        <w:rPr>
          <w:sz w:val="24"/>
          <w:szCs w:val="24"/>
          <w:rtl w:val="0"/>
        </w:rPr>
        <w:t xml:space="preserve">You are allowed to refer to photos and videos of your experiment</w:t>
      </w:r>
    </w:p>
    <w:p w:rsidR="00000000" w:rsidDel="00000000" w:rsidP="00000000" w:rsidRDefault="00000000" w:rsidRPr="00000000" w14:paraId="0000000B">
      <w:pPr>
        <w:spacing w:line="360" w:lineRule="auto"/>
        <w:rPr>
          <w:sz w:val="24"/>
          <w:szCs w:val="24"/>
        </w:rPr>
      </w:pPr>
      <w:r w:rsidDel="00000000" w:rsidR="00000000" w:rsidRPr="00000000">
        <w:rPr>
          <w:rtl w:val="0"/>
        </w:rPr>
      </w:r>
    </w:p>
    <w:p w:rsidR="00000000" w:rsidDel="00000000" w:rsidP="00000000" w:rsidRDefault="00000000" w:rsidRPr="00000000" w14:paraId="0000000C">
      <w:pPr>
        <w:spacing w:line="360" w:lineRule="auto"/>
        <w:rPr>
          <w:b w:val="1"/>
          <w:bCs w:val="1"/>
          <w:sz w:val="28"/>
          <w:szCs w:val="28"/>
        </w:rPr>
      </w:pPr>
      <w:r w:rsidDel="00000000" w:rsidR="00000000" w:rsidRPr="00000000">
        <w:rPr>
          <w:b w:val="1"/>
          <w:bCs w:val="1"/>
          <w:sz w:val="28"/>
          <w:szCs w:val="28"/>
          <w:rtl w:val="0"/>
        </w:rPr>
        <w:t xml:space="preserve">CONTENT OF PRESENTATION</w:t>
      </w:r>
    </w:p>
    <w:p w:rsidR="00000000" w:rsidDel="00000000" w:rsidP="00000000" w:rsidRDefault="00000000" w:rsidRPr="00000000" w14:paraId="0000000D">
      <w:pPr>
        <w:numPr>
          <w:ilvl w:val="0"/>
          <w:numId w:val="3"/>
        </w:numPr>
        <w:spacing w:after="0" w:afterAutospacing="0" w:before="100" w:line="360" w:lineRule="auto"/>
        <w:ind w:left="720" w:hanging="360"/>
        <w:rPr>
          <w:sz w:val="24"/>
          <w:szCs w:val="24"/>
          <w:u w:val="none"/>
        </w:rPr>
      </w:pPr>
      <w:r w:rsidDel="00000000" w:rsidR="00000000" w:rsidRPr="00000000">
        <w:rPr>
          <w:sz w:val="24"/>
          <w:szCs w:val="24"/>
          <w:rtl w:val="0"/>
        </w:rPr>
        <w:t xml:space="preserve">The content of your oral presentation will be similar to the information presented on your visual display/ in file, but may be shortened.</w:t>
      </w:r>
    </w:p>
    <w:p w:rsidR="00000000" w:rsidDel="00000000" w:rsidP="00000000" w:rsidRDefault="00000000" w:rsidRPr="00000000" w14:paraId="0000000E">
      <w:pPr>
        <w:numPr>
          <w:ilvl w:val="0"/>
          <w:numId w:val="3"/>
        </w:numPr>
        <w:spacing w:after="0" w:afterAutospacing="0" w:before="0" w:beforeAutospacing="0" w:line="360" w:lineRule="auto"/>
        <w:ind w:left="720" w:hanging="360"/>
        <w:rPr>
          <w:sz w:val="24"/>
          <w:szCs w:val="24"/>
          <w:u w:val="none"/>
        </w:rPr>
      </w:pPr>
      <w:r w:rsidDel="00000000" w:rsidR="00000000" w:rsidRPr="00000000">
        <w:rPr>
          <w:sz w:val="24"/>
          <w:szCs w:val="24"/>
          <w:rtl w:val="0"/>
        </w:rPr>
        <w:t xml:space="preserve">The following are some key talking points:</w:t>
      </w:r>
    </w:p>
    <w:p w:rsidR="00000000" w:rsidDel="00000000" w:rsidP="00000000" w:rsidRDefault="00000000" w:rsidRPr="00000000" w14:paraId="0000000F">
      <w:pPr>
        <w:numPr>
          <w:ilvl w:val="1"/>
          <w:numId w:val="3"/>
        </w:numPr>
        <w:spacing w:after="0" w:afterAutospacing="0" w:before="0" w:beforeAutospacing="0" w:line="360" w:lineRule="auto"/>
        <w:ind w:left="1440" w:hanging="360"/>
        <w:rPr>
          <w:sz w:val="24"/>
          <w:szCs w:val="24"/>
        </w:rPr>
      </w:pPr>
      <w:r w:rsidDel="00000000" w:rsidR="00000000" w:rsidRPr="00000000">
        <w:rPr>
          <w:sz w:val="24"/>
          <w:szCs w:val="24"/>
          <w:rtl w:val="0"/>
        </w:rPr>
        <w:t xml:space="preserve">Problem statement (why did you do your research?)</w:t>
      </w:r>
    </w:p>
    <w:p w:rsidR="00000000" w:rsidDel="00000000" w:rsidP="00000000" w:rsidRDefault="00000000" w:rsidRPr="00000000" w14:paraId="00000010">
      <w:pPr>
        <w:numPr>
          <w:ilvl w:val="1"/>
          <w:numId w:val="3"/>
        </w:numPr>
        <w:spacing w:after="0" w:afterAutospacing="0" w:before="0" w:beforeAutospacing="0" w:line="360" w:lineRule="auto"/>
        <w:ind w:left="1440" w:hanging="360"/>
        <w:rPr>
          <w:sz w:val="24"/>
          <w:szCs w:val="24"/>
        </w:rPr>
      </w:pPr>
      <w:r w:rsidDel="00000000" w:rsidR="00000000" w:rsidRPr="00000000">
        <w:rPr>
          <w:sz w:val="24"/>
          <w:szCs w:val="24"/>
          <w:rtl w:val="0"/>
        </w:rPr>
        <w:t xml:space="preserve">Research question, Hypothesis, Aim/ Engineering Goal</w:t>
      </w:r>
    </w:p>
    <w:p w:rsidR="00000000" w:rsidDel="00000000" w:rsidP="00000000" w:rsidRDefault="00000000" w:rsidRPr="00000000" w14:paraId="00000011">
      <w:pPr>
        <w:numPr>
          <w:ilvl w:val="1"/>
          <w:numId w:val="3"/>
        </w:numPr>
        <w:spacing w:after="0" w:afterAutospacing="0" w:before="0" w:beforeAutospacing="0" w:line="360" w:lineRule="auto"/>
        <w:ind w:left="1440" w:hanging="360"/>
        <w:rPr>
          <w:sz w:val="24"/>
          <w:szCs w:val="24"/>
        </w:rPr>
      </w:pPr>
      <w:r w:rsidDel="00000000" w:rsidR="00000000" w:rsidRPr="00000000">
        <w:rPr>
          <w:sz w:val="24"/>
          <w:szCs w:val="24"/>
          <w:rtl w:val="0"/>
        </w:rPr>
        <w:t xml:space="preserve">Variables (Independent, dependent and controlled)</w:t>
      </w:r>
    </w:p>
    <w:p w:rsidR="00000000" w:rsidDel="00000000" w:rsidP="00000000" w:rsidRDefault="00000000" w:rsidRPr="00000000" w14:paraId="00000012">
      <w:pPr>
        <w:numPr>
          <w:ilvl w:val="1"/>
          <w:numId w:val="3"/>
        </w:numPr>
        <w:spacing w:after="0" w:afterAutospacing="0" w:before="0" w:beforeAutospacing="0" w:line="360" w:lineRule="auto"/>
        <w:ind w:left="1440" w:hanging="360"/>
        <w:rPr>
          <w:sz w:val="24"/>
          <w:szCs w:val="24"/>
        </w:rPr>
      </w:pPr>
      <w:r w:rsidDel="00000000" w:rsidR="00000000" w:rsidRPr="00000000">
        <w:rPr>
          <w:sz w:val="24"/>
          <w:szCs w:val="24"/>
          <w:rtl w:val="0"/>
        </w:rPr>
        <w:t xml:space="preserve">Background information (very summarised – be careful that this does not take up too much time in your oral – rather just give a brief overview of really important points which link to your own experiment)</w:t>
      </w:r>
    </w:p>
    <w:p w:rsidR="00000000" w:rsidDel="00000000" w:rsidP="00000000" w:rsidRDefault="00000000" w:rsidRPr="00000000" w14:paraId="00000013">
      <w:pPr>
        <w:numPr>
          <w:ilvl w:val="1"/>
          <w:numId w:val="3"/>
        </w:numPr>
        <w:spacing w:after="0" w:afterAutospacing="0" w:before="0" w:beforeAutospacing="0" w:line="360" w:lineRule="auto"/>
        <w:ind w:left="1440" w:hanging="360"/>
        <w:rPr>
          <w:sz w:val="24"/>
          <w:szCs w:val="24"/>
        </w:rPr>
      </w:pPr>
      <w:r w:rsidDel="00000000" w:rsidR="00000000" w:rsidRPr="00000000">
        <w:rPr>
          <w:sz w:val="24"/>
          <w:szCs w:val="24"/>
          <w:rtl w:val="0"/>
        </w:rPr>
        <w:t xml:space="preserve">Method (explain details that show that your experiment was fair, reliable and valid, e.g. how you measured your variables)</w:t>
      </w:r>
    </w:p>
    <w:p w:rsidR="00000000" w:rsidDel="00000000" w:rsidP="00000000" w:rsidRDefault="00000000" w:rsidRPr="00000000" w14:paraId="00000014">
      <w:pPr>
        <w:numPr>
          <w:ilvl w:val="1"/>
          <w:numId w:val="3"/>
        </w:numPr>
        <w:spacing w:after="0" w:afterAutospacing="0" w:before="0" w:beforeAutospacing="0" w:line="360" w:lineRule="auto"/>
        <w:ind w:left="1440" w:hanging="360"/>
        <w:rPr>
          <w:sz w:val="24"/>
          <w:szCs w:val="24"/>
        </w:rPr>
      </w:pPr>
      <w:r w:rsidDel="00000000" w:rsidR="00000000" w:rsidRPr="00000000">
        <w:rPr>
          <w:sz w:val="24"/>
          <w:szCs w:val="24"/>
          <w:rtl w:val="0"/>
        </w:rPr>
        <w:t xml:space="preserve">Results (refer to tables and graphs, but don’t ‘read’ them)</w:t>
      </w:r>
    </w:p>
    <w:p w:rsidR="00000000" w:rsidDel="00000000" w:rsidP="00000000" w:rsidRDefault="00000000" w:rsidRPr="00000000" w14:paraId="00000015">
      <w:pPr>
        <w:numPr>
          <w:ilvl w:val="1"/>
          <w:numId w:val="3"/>
        </w:numPr>
        <w:spacing w:after="0" w:afterAutospacing="0" w:before="0" w:beforeAutospacing="0" w:line="360" w:lineRule="auto"/>
        <w:ind w:left="1440" w:hanging="360"/>
        <w:rPr>
          <w:sz w:val="24"/>
          <w:szCs w:val="24"/>
        </w:rPr>
      </w:pPr>
      <w:r w:rsidDel="00000000" w:rsidR="00000000" w:rsidRPr="00000000">
        <w:rPr>
          <w:sz w:val="24"/>
          <w:szCs w:val="24"/>
          <w:rtl w:val="0"/>
        </w:rPr>
        <w:t xml:space="preserve">Analysis/ Discussion of results (Point out the trends &amp; what could have been done differently)</w:t>
      </w:r>
    </w:p>
    <w:p w:rsidR="00000000" w:rsidDel="00000000" w:rsidP="00000000" w:rsidRDefault="00000000" w:rsidRPr="00000000" w14:paraId="00000016">
      <w:pPr>
        <w:numPr>
          <w:ilvl w:val="1"/>
          <w:numId w:val="3"/>
        </w:numPr>
        <w:spacing w:after="0" w:afterAutospacing="0" w:before="0" w:beforeAutospacing="0" w:line="360" w:lineRule="auto"/>
        <w:ind w:left="1440" w:hanging="360"/>
        <w:rPr>
          <w:sz w:val="24"/>
          <w:szCs w:val="24"/>
        </w:rPr>
      </w:pPr>
      <w:r w:rsidDel="00000000" w:rsidR="00000000" w:rsidRPr="00000000">
        <w:rPr>
          <w:sz w:val="24"/>
          <w:szCs w:val="24"/>
          <w:rtl w:val="0"/>
        </w:rPr>
        <w:t xml:space="preserve">Possible further developments of your research?</w:t>
      </w:r>
    </w:p>
    <w:p w:rsidR="00000000" w:rsidDel="00000000" w:rsidP="00000000" w:rsidRDefault="00000000" w:rsidRPr="00000000" w14:paraId="00000017">
      <w:pPr>
        <w:numPr>
          <w:ilvl w:val="1"/>
          <w:numId w:val="3"/>
        </w:numPr>
        <w:spacing w:after="120" w:before="0" w:beforeAutospacing="0" w:line="360" w:lineRule="auto"/>
        <w:ind w:left="1440" w:hanging="360"/>
        <w:rPr>
          <w:sz w:val="24"/>
          <w:szCs w:val="24"/>
        </w:rPr>
      </w:pPr>
      <w:r w:rsidDel="00000000" w:rsidR="00000000" w:rsidRPr="00000000">
        <w:rPr>
          <w:sz w:val="24"/>
          <w:szCs w:val="24"/>
          <w:rtl w:val="0"/>
        </w:rPr>
        <w:t xml:space="preserve">Conclusion</w:t>
      </w:r>
    </w:p>
    <w:p w:rsidR="00000000" w:rsidDel="00000000" w:rsidP="00000000" w:rsidRDefault="00000000" w:rsidRPr="00000000" w14:paraId="00000018">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9">
      <w:pPr>
        <w:spacing w:line="360"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line="360" w:lineRule="auto"/>
        <w:rPr>
          <w:b w:val="1"/>
          <w:bCs w:val="1"/>
          <w:sz w:val="28"/>
          <w:szCs w:val="28"/>
        </w:rPr>
      </w:pPr>
      <w:r w:rsidDel="00000000" w:rsidR="00000000" w:rsidRPr="00000000">
        <w:rPr>
          <w:b w:val="1"/>
          <w:bCs w:val="1"/>
          <w:sz w:val="28"/>
          <w:szCs w:val="28"/>
          <w:rtl w:val="0"/>
        </w:rPr>
        <w:t xml:space="preserve">TIPS FOR GROUP PRESENTATIONS</w:t>
      </w:r>
    </w:p>
    <w:p w:rsidR="00000000" w:rsidDel="00000000" w:rsidP="00000000" w:rsidRDefault="00000000" w:rsidRPr="00000000" w14:paraId="0000001B">
      <w:pPr>
        <w:numPr>
          <w:ilvl w:val="0"/>
          <w:numId w:val="2"/>
        </w:numPr>
        <w:spacing w:after="0" w:afterAutospacing="0" w:before="100" w:line="360" w:lineRule="auto"/>
        <w:ind w:left="720" w:hanging="360"/>
        <w:rPr>
          <w:sz w:val="24"/>
          <w:szCs w:val="24"/>
          <w:u w:val="none"/>
        </w:rPr>
      </w:pPr>
      <w:r w:rsidDel="00000000" w:rsidR="00000000" w:rsidRPr="00000000">
        <w:rPr>
          <w:sz w:val="24"/>
          <w:szCs w:val="24"/>
          <w:rtl w:val="0"/>
        </w:rPr>
        <w:t xml:space="preserve">Ensure that everyone in the group gets equal time and opportunity to discuss </w:t>
      </w:r>
      <w:r w:rsidDel="00000000" w:rsidR="00000000" w:rsidRPr="00000000">
        <w:rPr>
          <w:sz w:val="24"/>
          <w:szCs w:val="24"/>
          <w:rtl w:val="0"/>
        </w:rPr>
        <w:t xml:space="preserve">project</w:t>
      </w:r>
      <w:r w:rsidDel="00000000" w:rsidR="00000000" w:rsidRPr="00000000">
        <w:rPr>
          <w:sz w:val="24"/>
          <w:szCs w:val="24"/>
          <w:rtl w:val="0"/>
        </w:rPr>
        <w:t xml:space="preserve">.</w:t>
      </w:r>
    </w:p>
    <w:p w:rsidR="00000000" w:rsidDel="00000000" w:rsidP="00000000" w:rsidRDefault="00000000" w:rsidRPr="00000000" w14:paraId="0000001C">
      <w:pPr>
        <w:numPr>
          <w:ilvl w:val="0"/>
          <w:numId w:val="2"/>
        </w:numPr>
        <w:spacing w:after="0" w:afterAutospacing="0" w:before="0" w:beforeAutospacing="0" w:line="360" w:lineRule="auto"/>
        <w:ind w:left="720" w:hanging="360"/>
        <w:rPr>
          <w:sz w:val="24"/>
          <w:szCs w:val="24"/>
          <w:u w:val="none"/>
        </w:rPr>
      </w:pPr>
      <w:r w:rsidDel="00000000" w:rsidR="00000000" w:rsidRPr="00000000">
        <w:rPr>
          <w:sz w:val="24"/>
          <w:szCs w:val="24"/>
          <w:rtl w:val="0"/>
        </w:rPr>
        <w:t xml:space="preserve">During the presentation, you need to explain what the contributions of each team member was, i.e. did you all do the experiments together or did one person do some and another person others?</w:t>
      </w:r>
    </w:p>
    <w:p w:rsidR="00000000" w:rsidDel="00000000" w:rsidP="00000000" w:rsidRDefault="00000000" w:rsidRPr="00000000" w14:paraId="0000001D">
      <w:pPr>
        <w:numPr>
          <w:ilvl w:val="0"/>
          <w:numId w:val="2"/>
        </w:numPr>
        <w:spacing w:before="0" w:beforeAutospacing="0" w:line="360" w:lineRule="auto"/>
        <w:ind w:left="720" w:hanging="360"/>
        <w:rPr>
          <w:sz w:val="24"/>
          <w:szCs w:val="24"/>
          <w:u w:val="none"/>
        </w:rPr>
      </w:pPr>
      <w:r w:rsidDel="00000000" w:rsidR="00000000" w:rsidRPr="00000000">
        <w:rPr>
          <w:sz w:val="24"/>
          <w:szCs w:val="24"/>
          <w:rtl w:val="0"/>
        </w:rPr>
        <w:t xml:space="preserve">All group members need to be prepared to answer questions.</w:t>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b w:val="1"/>
          <w:bCs w:val="1"/>
          <w:sz w:val="28"/>
          <w:szCs w:val="28"/>
          <w:rtl w:val="0"/>
        </w:rPr>
        <w:t xml:space="preserve">TIPS FOR INTERVIEWS WITH JUDGES AND PUBLIC</w:t>
      </w:r>
      <w:r w:rsidDel="00000000" w:rsidR="00000000" w:rsidRPr="00000000">
        <w:rPr>
          <w:rtl w:val="0"/>
        </w:rPr>
      </w:r>
    </w:p>
    <w:p w:rsidR="00000000" w:rsidDel="00000000" w:rsidP="00000000" w:rsidRDefault="00000000" w:rsidRPr="00000000" w14:paraId="00000020">
      <w:pPr>
        <w:numPr>
          <w:ilvl w:val="0"/>
          <w:numId w:val="1"/>
        </w:numPr>
        <w:spacing w:after="0" w:afterAutospacing="0" w:before="120" w:line="360" w:lineRule="auto"/>
        <w:ind w:left="720" w:hanging="360"/>
        <w:rPr>
          <w:sz w:val="24"/>
          <w:szCs w:val="24"/>
          <w:u w:val="none"/>
        </w:rPr>
      </w:pPr>
      <w:r w:rsidDel="00000000" w:rsidR="00000000" w:rsidRPr="00000000">
        <w:rPr>
          <w:sz w:val="24"/>
          <w:szCs w:val="24"/>
          <w:u w:val="single"/>
          <w:rtl w:val="0"/>
        </w:rPr>
        <w:t xml:space="preserve">During and after</w:t>
      </w:r>
      <w:r w:rsidDel="00000000" w:rsidR="00000000" w:rsidRPr="00000000">
        <w:rPr>
          <w:sz w:val="24"/>
          <w:szCs w:val="24"/>
          <w:rtl w:val="0"/>
        </w:rPr>
        <w:t xml:space="preserve"> your oral presentation, the judges or public will ask you questions.</w:t>
      </w:r>
    </w:p>
    <w:p w:rsidR="00000000" w:rsidDel="00000000" w:rsidP="00000000" w:rsidRDefault="00000000" w:rsidRPr="00000000" w14:paraId="00000021">
      <w:pPr>
        <w:numPr>
          <w:ilvl w:val="0"/>
          <w:numId w:val="1"/>
        </w:numPr>
        <w:spacing w:after="0" w:afterAutospacing="0" w:before="0" w:beforeAutospacing="0" w:line="360" w:lineRule="auto"/>
        <w:ind w:left="720" w:hanging="360"/>
        <w:rPr>
          <w:sz w:val="24"/>
          <w:szCs w:val="24"/>
          <w:u w:val="none"/>
        </w:rPr>
      </w:pPr>
      <w:r w:rsidDel="00000000" w:rsidR="00000000" w:rsidRPr="00000000">
        <w:rPr>
          <w:sz w:val="24"/>
          <w:szCs w:val="24"/>
          <w:rtl w:val="0"/>
        </w:rPr>
        <w:t xml:space="preserve">Questions are asked for the following reasons:</w:t>
      </w:r>
    </w:p>
    <w:p w:rsidR="00000000" w:rsidDel="00000000" w:rsidP="00000000" w:rsidRDefault="00000000" w:rsidRPr="00000000" w14:paraId="00000022">
      <w:pPr>
        <w:numPr>
          <w:ilvl w:val="1"/>
          <w:numId w:val="1"/>
        </w:numPr>
        <w:spacing w:after="0" w:afterAutospacing="0" w:before="0" w:beforeAutospacing="0" w:line="360" w:lineRule="auto"/>
        <w:ind w:left="1440" w:hanging="360"/>
        <w:rPr>
          <w:sz w:val="24"/>
          <w:szCs w:val="24"/>
        </w:rPr>
      </w:pPr>
      <w:r w:rsidDel="00000000" w:rsidR="00000000" w:rsidRPr="00000000">
        <w:rPr>
          <w:sz w:val="24"/>
          <w:szCs w:val="24"/>
          <w:rtl w:val="0"/>
        </w:rPr>
        <w:t xml:space="preserve">To ensure they understand fully what your project was about and the methods you used.</w:t>
      </w:r>
    </w:p>
    <w:p w:rsidR="00000000" w:rsidDel="00000000" w:rsidP="00000000" w:rsidRDefault="00000000" w:rsidRPr="00000000" w14:paraId="00000023">
      <w:pPr>
        <w:numPr>
          <w:ilvl w:val="1"/>
          <w:numId w:val="1"/>
        </w:numPr>
        <w:spacing w:after="0" w:afterAutospacing="0" w:before="0" w:beforeAutospacing="0" w:line="360" w:lineRule="auto"/>
        <w:ind w:left="1440" w:hanging="360"/>
        <w:rPr>
          <w:sz w:val="24"/>
          <w:szCs w:val="24"/>
        </w:rPr>
      </w:pPr>
      <w:r w:rsidDel="00000000" w:rsidR="00000000" w:rsidRPr="00000000">
        <w:rPr>
          <w:sz w:val="24"/>
          <w:szCs w:val="24"/>
          <w:rtl w:val="0"/>
        </w:rPr>
        <w:t xml:space="preserve">To test whether you understand the science behind your project.</w:t>
      </w:r>
    </w:p>
    <w:p w:rsidR="00000000" w:rsidDel="00000000" w:rsidP="00000000" w:rsidRDefault="00000000" w:rsidRPr="00000000" w14:paraId="00000024">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When answering questions:</w:t>
      </w:r>
    </w:p>
    <w:p w:rsidR="00000000" w:rsidDel="00000000" w:rsidP="00000000" w:rsidRDefault="00000000" w:rsidRPr="00000000" w14:paraId="00000025">
      <w:pPr>
        <w:numPr>
          <w:ilvl w:val="1"/>
          <w:numId w:val="1"/>
        </w:numPr>
        <w:spacing w:after="0" w:afterAutospacing="0" w:before="0" w:beforeAutospacing="0" w:line="360" w:lineRule="auto"/>
        <w:ind w:left="1440" w:hanging="360"/>
        <w:rPr>
          <w:sz w:val="24"/>
          <w:szCs w:val="24"/>
        </w:rPr>
      </w:pPr>
      <w:r w:rsidDel="00000000" w:rsidR="00000000" w:rsidRPr="00000000">
        <w:rPr>
          <w:sz w:val="24"/>
          <w:szCs w:val="24"/>
          <w:rtl w:val="0"/>
        </w:rPr>
        <w:t xml:space="preserve">Look at the person who asked the question.</w:t>
      </w:r>
    </w:p>
    <w:p w:rsidR="00000000" w:rsidDel="00000000" w:rsidP="00000000" w:rsidRDefault="00000000" w:rsidRPr="00000000" w14:paraId="00000026">
      <w:pPr>
        <w:numPr>
          <w:ilvl w:val="1"/>
          <w:numId w:val="1"/>
        </w:numPr>
        <w:spacing w:after="0" w:afterAutospacing="0" w:before="0" w:beforeAutospacing="0" w:line="360" w:lineRule="auto"/>
        <w:ind w:left="1440" w:hanging="360"/>
        <w:rPr>
          <w:sz w:val="24"/>
          <w:szCs w:val="24"/>
        </w:rPr>
      </w:pPr>
      <w:r w:rsidDel="00000000" w:rsidR="00000000" w:rsidRPr="00000000">
        <w:rPr>
          <w:sz w:val="24"/>
          <w:szCs w:val="24"/>
          <w:rtl w:val="0"/>
        </w:rPr>
        <w:t xml:space="preserve">You may refer to your results and visual display or files.</w:t>
      </w:r>
    </w:p>
    <w:p w:rsidR="00000000" w:rsidDel="00000000" w:rsidP="00000000" w:rsidRDefault="00000000" w:rsidRPr="00000000" w14:paraId="00000027">
      <w:pPr>
        <w:numPr>
          <w:ilvl w:val="1"/>
          <w:numId w:val="1"/>
        </w:numPr>
        <w:spacing w:after="0" w:afterAutospacing="0" w:before="0" w:beforeAutospacing="0" w:line="360" w:lineRule="auto"/>
        <w:ind w:left="1440" w:hanging="360"/>
        <w:rPr>
          <w:sz w:val="24"/>
          <w:szCs w:val="24"/>
        </w:rPr>
      </w:pPr>
      <w:r w:rsidDel="00000000" w:rsidR="00000000" w:rsidRPr="00000000">
        <w:rPr>
          <w:sz w:val="24"/>
          <w:szCs w:val="24"/>
          <w:rtl w:val="0"/>
        </w:rPr>
        <w:t xml:space="preserve">If you don’t understand a question, you may ask them to clarify.</w:t>
      </w:r>
    </w:p>
    <w:p w:rsidR="00000000" w:rsidDel="00000000" w:rsidP="00000000" w:rsidRDefault="00000000" w:rsidRPr="00000000" w14:paraId="00000028">
      <w:pPr>
        <w:numPr>
          <w:ilvl w:val="0"/>
          <w:numId w:val="1"/>
        </w:numPr>
        <w:spacing w:before="0" w:beforeAutospacing="0" w:line="360" w:lineRule="auto"/>
        <w:ind w:left="720" w:hanging="360"/>
        <w:rPr>
          <w:sz w:val="24"/>
          <w:szCs w:val="24"/>
          <w:u w:val="none"/>
        </w:rPr>
      </w:pPr>
      <w:r w:rsidDel="00000000" w:rsidR="00000000" w:rsidRPr="00000000">
        <w:rPr>
          <w:sz w:val="24"/>
          <w:szCs w:val="24"/>
          <w:rtl w:val="0"/>
        </w:rPr>
        <w:t xml:space="preserve">Use this opportunity to learn from experts in their field.</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